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6" w:rsidRPr="00C82CB0" w:rsidRDefault="00E942B6" w:rsidP="00E942B6">
      <w:pPr>
        <w:spacing w:after="0"/>
        <w:jc w:val="center"/>
        <w:rPr>
          <w:rFonts w:ascii="Vijaya" w:hAnsi="Vijaya" w:cs="Vijaya"/>
          <w:b/>
          <w:sz w:val="44"/>
          <w:szCs w:val="44"/>
        </w:rPr>
      </w:pPr>
      <w:r>
        <w:rPr>
          <w:rFonts w:ascii="Vijaya" w:hAnsi="Vijaya" w:cs="Vijaya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-198120</wp:posOffset>
            </wp:positionV>
            <wp:extent cx="923925" cy="1203960"/>
            <wp:effectExtent l="19050" t="0" r="9525" b="0"/>
            <wp:wrapTight wrapText="bothSides">
              <wp:wrapPolygon edited="0">
                <wp:start x="-445" y="0"/>
                <wp:lineTo x="-445" y="21190"/>
                <wp:lineTo x="21823" y="21190"/>
                <wp:lineTo x="21823" y="0"/>
                <wp:lineTo x="-445" y="0"/>
              </wp:wrapPolygon>
            </wp:wrapTight>
            <wp:docPr id="4" name="Picture 1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2B6">
        <w:rPr>
          <w:rFonts w:ascii="Vijaya" w:hAnsi="Vijaya" w:cs="Vijay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-45720</wp:posOffset>
            </wp:positionV>
            <wp:extent cx="1122680" cy="784860"/>
            <wp:effectExtent l="19050" t="0" r="1270" b="0"/>
            <wp:wrapTight wrapText="bothSides">
              <wp:wrapPolygon edited="0">
                <wp:start x="-367" y="0"/>
                <wp:lineTo x="-367" y="20971"/>
                <wp:lineTo x="21624" y="20971"/>
                <wp:lineTo x="21624" y="0"/>
                <wp:lineTo x="-367" y="0"/>
              </wp:wrapPolygon>
            </wp:wrapTight>
            <wp:docPr id="1" name="Picture 0" descr="LungAssocia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Associat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CB0">
        <w:rPr>
          <w:rFonts w:ascii="Vijaya" w:hAnsi="Vijaya" w:cs="Vijaya"/>
          <w:b/>
          <w:sz w:val="44"/>
          <w:szCs w:val="44"/>
        </w:rPr>
        <w:t>Lung Associates P.A.</w:t>
      </w:r>
      <w:r w:rsidRPr="00E942B6">
        <w:rPr>
          <w:noProof/>
        </w:rPr>
        <w:t xml:space="preserve"> </w:t>
      </w:r>
    </w:p>
    <w:p w:rsidR="00E942B6" w:rsidRPr="00E942B6" w:rsidRDefault="00E942B6" w:rsidP="00E942B6">
      <w:pPr>
        <w:spacing w:after="0"/>
        <w:jc w:val="center"/>
        <w:rPr>
          <w:rFonts w:ascii="Vijaya" w:hAnsi="Vijaya" w:cs="Vijaya"/>
          <w:b/>
        </w:rPr>
      </w:pPr>
      <w:r w:rsidRPr="00E942B6">
        <w:rPr>
          <w:rFonts w:ascii="Vijaya" w:hAnsi="Vijaya" w:cs="Vijaya"/>
          <w:b/>
        </w:rPr>
        <w:t>Sleep Disorders Clinic P.A.</w:t>
      </w:r>
    </w:p>
    <w:p w:rsidR="00E942B6" w:rsidRPr="00917AED" w:rsidRDefault="00E942B6" w:rsidP="00E942B6">
      <w:pPr>
        <w:jc w:val="center"/>
        <w:rPr>
          <w:rFonts w:ascii="Vijaya" w:hAnsi="Vijaya" w:cs="Vijaya"/>
          <w:b/>
          <w:sz w:val="32"/>
          <w:szCs w:val="32"/>
        </w:rPr>
      </w:pPr>
      <w:r w:rsidRPr="00E942B6">
        <w:rPr>
          <w:rFonts w:ascii="Vijaya" w:hAnsi="Vijaya" w:cs="Vijaya"/>
          <w:b/>
        </w:rPr>
        <w:t>M.P Rampertaap, MD, FCCP</w:t>
      </w:r>
    </w:p>
    <w:p w:rsidR="00E942B6" w:rsidRPr="00E942B6" w:rsidRDefault="00E942B6" w:rsidP="00E942B6">
      <w:pPr>
        <w:jc w:val="center"/>
        <w:rPr>
          <w:rFonts w:ascii="Vijaya" w:hAnsi="Vijaya" w:cs="Vijaya"/>
          <w:b/>
          <w:sz w:val="18"/>
          <w:szCs w:val="18"/>
        </w:rPr>
      </w:pPr>
      <w:r w:rsidRPr="00E942B6">
        <w:rPr>
          <w:rFonts w:ascii="Vijaya" w:hAnsi="Vijaya" w:cs="Vijaya"/>
          <w:b/>
          <w:sz w:val="18"/>
          <w:szCs w:val="18"/>
        </w:rPr>
        <w:t>Board Certified: Internal Medicine, Critical Care Medicine, Pulmonary Medicine, Sleep Medicine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Patient ________________________________ Date(s) 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 ___________________ Social Security Number 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the undersigned, authorize the release of, or request access to the information specified below from the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medical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record(s) of the above name patient.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INFORMATION IS NEEDED FOR: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Continuing Medical Care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Military Social Security/Disability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Insurance 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Use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Other: 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Legal Purposes School 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TO BE RELEASED OR ACCESSED: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History &amp; Physical 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Consultation Report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Emergency Room Record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Operative Reports 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Discharge/Death Summary 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Face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Sheet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Lab/Path Reports X-Ray Reports/Images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Other: 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above information may be released (specify name or title of the individual or the name of the organization to which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records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are to be released and the appropriate address):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TO: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(Doctor, Hospital, Attorney, Insurance Company, Self, etc.) Phone Number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(Street, City, State and ZIP)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           LUNG ASSOCIATES, PA- DR. MOONASAR RAMPERTAAP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(Doctor, Hospital, Attorney, Insurance Company, Self, etc.) Phone Number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203 3</w:t>
      </w:r>
      <w:r w:rsidRPr="00E942B6">
        <w:rPr>
          <w:rFonts w:ascii="Tahoma" w:hAnsi="Tahoma" w:cs="Tahoma"/>
          <w:b/>
          <w:sz w:val="18"/>
          <w:szCs w:val="18"/>
          <w:vertAlign w:val="superscript"/>
        </w:rPr>
        <w:t>RD</w:t>
      </w:r>
      <w:r>
        <w:rPr>
          <w:rFonts w:ascii="Tahoma" w:hAnsi="Tahoma" w:cs="Tahoma"/>
          <w:b/>
          <w:sz w:val="18"/>
          <w:szCs w:val="18"/>
        </w:rPr>
        <w:t xml:space="preserve"> AVE EAST BRADENTON, FL 34208 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PHONE 941-741-8633 </w:t>
      </w:r>
    </w:p>
    <w:p w:rsidR="00E942B6" w:rsidRP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FAX 941-</w:t>
      </w:r>
      <w:r w:rsidR="00C90C65">
        <w:rPr>
          <w:rFonts w:ascii="Tahoma" w:hAnsi="Tahoma" w:cs="Tahoma"/>
          <w:b/>
          <w:i/>
          <w:sz w:val="18"/>
          <w:szCs w:val="18"/>
        </w:rPr>
        <w:t>741-</w:t>
      </w:r>
      <w:r>
        <w:rPr>
          <w:rFonts w:ascii="Tahoma" w:hAnsi="Tahoma" w:cs="Tahoma"/>
          <w:b/>
          <w:i/>
          <w:sz w:val="18"/>
          <w:szCs w:val="18"/>
        </w:rPr>
        <w:t>8632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(Street, City, State and ZIP)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understand that my records are confidential and cannot be disclosed without my written authorization, except when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otherwise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permitted by law. Information used or disclosed pursuant to this authorization may be subject to </w:t>
      </w:r>
      <w:proofErr w:type="spellStart"/>
      <w:r>
        <w:rPr>
          <w:rFonts w:ascii="Times New Roman" w:hAnsi="Times New Roman" w:cs="Times New Roman"/>
          <w:sz w:val="18"/>
          <w:szCs w:val="18"/>
        </w:rPr>
        <w:t>redisclosure</w:t>
      </w:r>
      <w:proofErr w:type="spellEnd"/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recipient and no longer protected. I understand that the specified information to be released may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include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but is not limited to history, diagnoses, and/or treatment of drug or alcohol abuse, mental illness, or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communicable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disease, including HIV and AIDS.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understand that I may revoke this authorization in writing at any time except to the extent that action has been taken in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reliance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upon the authorization.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authorization will expire six (6) months from the date of my signature, unless I revoke the authorization prior to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that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time.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Date: __________________ Signature: 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or Legally Authorized Representative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E942B6" w:rsidRDefault="00E942B6" w:rsidP="00E9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Printed Name of Patient or Legally Authorized Representative</w:t>
      </w:r>
    </w:p>
    <w:p w:rsidR="007E5AE7" w:rsidRDefault="007E5AE7" w:rsidP="00E942B6"/>
    <w:sectPr w:rsidR="007E5AE7" w:rsidSect="00E942B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2B6"/>
    <w:rsid w:val="007E5AE7"/>
    <w:rsid w:val="008E1D20"/>
    <w:rsid w:val="00C90C65"/>
    <w:rsid w:val="00E9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3</cp:revision>
  <dcterms:created xsi:type="dcterms:W3CDTF">2014-10-23T17:51:00Z</dcterms:created>
  <dcterms:modified xsi:type="dcterms:W3CDTF">2015-05-13T11:48:00Z</dcterms:modified>
</cp:coreProperties>
</file>